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1B" w:rsidRPr="0085501B" w:rsidRDefault="0085501B" w:rsidP="0085501B">
      <w:pPr>
        <w:spacing w:before="100" w:beforeAutospacing="1" w:after="100" w:afterAutospacing="1" w:line="240" w:lineRule="auto"/>
        <w:ind w:left="-426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   </w:t>
      </w:r>
      <w:bookmarkStart w:id="0" w:name="_GoBack"/>
      <w:bookmarkEnd w:id="0"/>
    </w:p>
    <w:p w:rsidR="0085501B" w:rsidRDefault="0085501B" w:rsidP="0085501B">
      <w:pPr>
        <w:spacing w:before="100" w:beforeAutospacing="1" w:after="100" w:afterAutospacing="1" w:line="240" w:lineRule="auto"/>
        <w:ind w:left="-426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918BF" w:rsidRPr="0085501B" w:rsidRDefault="00B918BF" w:rsidP="0085501B">
      <w:pPr>
        <w:spacing w:before="100" w:beforeAutospacing="1" w:after="100" w:afterAutospacing="1" w:line="240" w:lineRule="auto"/>
        <w:ind w:left="-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Самостійна робота</w:t>
      </w:r>
    </w:p>
    <w:p w:rsidR="00B918BF" w:rsidRPr="0085501B" w:rsidRDefault="00B918BF" w:rsidP="0085501B">
      <w:pPr>
        <w:spacing w:before="100" w:beforeAutospacing="1" w:after="100" w:afterAutospacing="1" w:line="240" w:lineRule="auto"/>
        <w:ind w:left="-426" w:hanging="28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слухача підготовчих курсів ХПК ОНПУ</w:t>
      </w:r>
    </w:p>
    <w:p w:rsidR="00B918BF" w:rsidRPr="0085501B" w:rsidRDefault="00B918BF" w:rsidP="0085501B">
      <w:pPr>
        <w:spacing w:before="100" w:beforeAutospacing="1" w:after="100" w:afterAutospacing="1" w:line="240" w:lineRule="auto"/>
        <w:ind w:left="-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(прізвище, ім’я)</w:t>
      </w:r>
    </w:p>
    <w:p w:rsidR="00B918BF" w:rsidRPr="0085501B" w:rsidRDefault="00B918BF" w:rsidP="0085501B">
      <w:pPr>
        <w:spacing w:before="100" w:beforeAutospacing="1" w:after="100" w:afterAutospacing="1" w:line="240" w:lineRule="auto"/>
        <w:ind w:left="-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918BF" w:rsidRPr="0085501B" w:rsidRDefault="00B918BF" w:rsidP="0085501B">
      <w:pPr>
        <w:spacing w:before="100" w:beforeAutospacing="1" w:after="100" w:afterAutospacing="1" w:line="240" w:lineRule="auto"/>
        <w:ind w:left="-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Заняття 3</w:t>
      </w:r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5</w:t>
      </w:r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-3</w:t>
      </w:r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6</w:t>
      </w:r>
    </w:p>
    <w:p w:rsidR="0003044D" w:rsidRPr="0085501B" w:rsidRDefault="00B918BF" w:rsidP="0085501B">
      <w:pPr>
        <w:shd w:val="clear" w:color="auto" w:fill="FCFCFC"/>
        <w:spacing w:before="150" w:after="150" w:line="240" w:lineRule="auto"/>
        <w:ind w:left="-426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Властивості </w:t>
      </w:r>
      <w:proofErr w:type="spellStart"/>
      <w:r w:rsidRPr="008550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фнкції</w:t>
      </w:r>
      <w:proofErr w:type="spellEnd"/>
      <w:r w:rsidRPr="008550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03044D" w:rsidRPr="008550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Область визначення </w:t>
      </w:r>
      <w:r w:rsidRPr="008550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та множина значень </w:t>
      </w:r>
      <w:r w:rsidR="0003044D" w:rsidRPr="008550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функції</w:t>
      </w:r>
      <w:r w:rsidRPr="008550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0C3D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B918BF" w:rsidRPr="0085501B" w:rsidRDefault="00B918BF" w:rsidP="0085501B">
      <w:pPr>
        <w:shd w:val="clear" w:color="auto" w:fill="FCFCFC"/>
        <w:spacing w:before="150" w:after="150" w:line="240" w:lineRule="auto"/>
        <w:ind w:left="-426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3044D" w:rsidRPr="0085501B" w:rsidRDefault="00B918BF" w:rsidP="0085501B">
      <w:pPr>
        <w:shd w:val="clear" w:color="auto" w:fill="FCFCFC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Нагадаємо, що установлюючи область визначення функції, вказують усі значення, яких може набувати аргумент (змінна </w:t>
      </w:r>
      <w:r w:rsidRPr="000C3D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х</w:t>
      </w:r>
      <w:r w:rsidRPr="008550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</w: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багатьох</w:t>
      </w: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5" w:anchor="def_func" w:history="1">
        <w:r w:rsidR="0003044D" w:rsidRPr="0085501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функцій</w:t>
        </w:r>
      </w:hyperlink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 можна знайти такі значення </w:t>
      </w:r>
      <w:r w:rsidR="0003044D"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x</w: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при яких функція втрачає всякий зміст. Так, наприклад, для функції </w:t>
      </w:r>
      <w:r w:rsidR="00016928" w:rsidRPr="0085501B">
        <w:rPr>
          <w:rFonts w:ascii="Times New Roman" w:hAnsi="Times New Roman" w:cs="Times New Roman"/>
          <w:b/>
          <w:i/>
          <w:iCs/>
          <w:position w:val="-24"/>
          <w:sz w:val="28"/>
          <w:szCs w:val="28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.75pt" o:ole="">
            <v:imagedata r:id="rId6" o:title=""/>
          </v:shape>
          <o:OLEObject Type="Embed" ProgID="Equation.3" ShapeID="_x0000_i1025" DrawAspect="Content" ObjectID="_1647334212" r:id="rId7"/>
        </w:objec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неприпустимим значенням </w: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" w:anchor="def_arg" w:history="1">
        <w:r w:rsidR="0003044D" w:rsidRPr="0085501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аргументу</w:t>
        </w:r>
      </w:hyperlink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 є число </w:t>
      </w:r>
      <w:r w:rsidR="00016928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-1</w: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Справді, підставляючи у вираз замість </w:t>
      </w:r>
      <w:r w:rsidR="00016928" w:rsidRPr="000C3DA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х</w:t>
      </w:r>
      <w:r w:rsidR="00016928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число </w:t>
      </w:r>
      <w:r w:rsidR="00016928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-1</w: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, отримаємо, що</w: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7799" w:rsidRPr="0085501B">
        <w:rPr>
          <w:rFonts w:ascii="Times New Roman" w:hAnsi="Times New Roman" w:cs="Times New Roman"/>
          <w:b/>
          <w:i/>
          <w:iCs/>
          <w:position w:val="-24"/>
          <w:sz w:val="28"/>
          <w:szCs w:val="28"/>
        </w:rPr>
        <w:object w:dxaOrig="1480" w:dyaOrig="620">
          <v:shape id="_x0000_i1026" type="#_x0000_t75" style="width:81.75pt;height:33.75pt" o:ole="">
            <v:imagedata r:id="rId9" o:title=""/>
          </v:shape>
          <o:OLEObject Type="Embed" ProgID="Equation.3" ShapeID="_x0000_i1026" DrawAspect="Content" ObjectID="_1647334213" r:id="rId10"/>
        </w:objec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</w: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нуль ділити не можна. Ми отримали безглуздий вираз. Отже, аргумент даної функції не може набувати значення </w:t>
      </w:r>
      <w:r w:rsidR="007E7799"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х</w: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=</w: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-1</w: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. Говорять, що функція </w:t>
      </w:r>
      <w:r w:rsidR="007E7799" w:rsidRPr="0085501B">
        <w:rPr>
          <w:rFonts w:ascii="Times New Roman" w:hAnsi="Times New Roman" w:cs="Times New Roman"/>
          <w:b/>
          <w:i/>
          <w:iCs/>
          <w:position w:val="-24"/>
          <w:sz w:val="28"/>
          <w:szCs w:val="28"/>
        </w:rPr>
        <w:object w:dxaOrig="940" w:dyaOrig="620">
          <v:shape id="_x0000_i1027" type="#_x0000_t75" style="width:47.25pt;height:30.75pt" o:ole="">
            <v:imagedata r:id="rId6" o:title=""/>
          </v:shape>
          <o:OLEObject Type="Embed" ProgID="Equation.3" ShapeID="_x0000_i1027" DrawAspect="Content" ObjectID="_1647334214" r:id="rId11"/>
        </w:objec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  є </w:t>
      </w:r>
      <w:r w:rsidR="0003044D" w:rsidRPr="008550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не визначеною</w: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 для </w:t>
      </w:r>
      <w:r w:rsidR="0003044D"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x</w: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= -1</w: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інші числа можуть бути значеннями аргументу. Якраз вони і утворюють </w:t>
      </w:r>
      <w:r w:rsidR="0003044D" w:rsidRPr="008550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область визначення функції.</w:t>
      </w:r>
    </w:p>
    <w:p w:rsidR="0003044D" w:rsidRPr="000C3DA9" w:rsidRDefault="0003044D" w:rsidP="0085501B">
      <w:pPr>
        <w:shd w:val="clear" w:color="auto" w:fill="FCFCFC"/>
        <w:spacing w:after="0" w:line="360" w:lineRule="atLeast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Областю визначення функції</w:t>
      </w:r>
      <w:r w:rsidR="007E7799" w:rsidRPr="008550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0C3D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називають сукупність усіх допустимих значень </w:t>
      </w:r>
      <w:r w:rsidRPr="000C3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аргументу</w:t>
      </w:r>
      <w:r w:rsidRPr="000C3D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 функції.</w:t>
      </w:r>
    </w:p>
    <w:p w:rsidR="0003044D" w:rsidRPr="0085501B" w:rsidRDefault="0003044D" w:rsidP="0085501B">
      <w:pPr>
        <w:shd w:val="clear" w:color="auto" w:fill="FCFCFC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Область визначення функції позначають </w:t>
      </w:r>
      <w:r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D(y)</w: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розглянутого вище прикладу маємо, що число </w: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-1</w:t>
      </w: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 є недопустимим значенням аргументу. Тому область визначення функції – всі числа крім </w: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-1</w:t>
      </w: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Проміжком це можна записати </w:t>
      </w:r>
      <w:r w:rsidR="000C3D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0C3DA9" w:rsidRDefault="0003044D" w:rsidP="000C3DA9">
      <w:pPr>
        <w:shd w:val="clear" w:color="auto" w:fill="FCFCFC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bookmarkStart w:id="1" w:name="how_to_find"/>
      <w:bookmarkEnd w:id="1"/>
    </w:p>
    <w:p w:rsidR="0003044D" w:rsidRPr="000C3DA9" w:rsidRDefault="0003044D" w:rsidP="000C3DA9">
      <w:pPr>
        <w:shd w:val="clear" w:color="auto" w:fill="FCFCFC"/>
        <w:spacing w:after="15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3D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 знаходити область визначення</w:t>
      </w:r>
    </w:p>
    <w:p w:rsidR="0003044D" w:rsidRPr="0085501B" w:rsidRDefault="000C3DA9" w:rsidP="0085501B">
      <w:pPr>
        <w:shd w:val="clear" w:color="auto" w:fill="FCFCFC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Розв'язувати завдання на знаходження області визначення функції не так уже і важко. Такі задачі дуже подібні до знаходження ОДЗ (області допустимих значень) для рівнянь і нерівностей.</w:t>
      </w:r>
    </w:p>
    <w:p w:rsidR="0003044D" w:rsidRPr="0085501B" w:rsidRDefault="0003044D" w:rsidP="0085501B">
      <w:pPr>
        <w:shd w:val="clear" w:color="auto" w:fill="E8EAEB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Весь процес розв'язку цих завдань можна вкласти всього у три кроки:</w:t>
      </w:r>
    </w:p>
    <w:p w:rsidR="0003044D" w:rsidRPr="0085501B" w:rsidRDefault="0003044D" w:rsidP="0085501B">
      <w:pPr>
        <w:numPr>
          <w:ilvl w:val="0"/>
          <w:numId w:val="1"/>
        </w:numPr>
        <w:shd w:val="clear" w:color="auto" w:fill="E8EAEB"/>
        <w:spacing w:beforeAutospacing="1" w:after="0" w:afterAutospacing="1" w:line="300" w:lineRule="atLeast"/>
        <w:ind w:left="-42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З'ясувати, чи існують такі значення аргументу (як правило, змінної </w:t>
      </w:r>
      <w:r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x</w:t>
      </w: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), при яких неможливо виконати дію у виразі, що задає функцію.</w:t>
      </w:r>
    </w:p>
    <w:p w:rsidR="0003044D" w:rsidRPr="0085501B" w:rsidRDefault="0003044D" w:rsidP="0085501B">
      <w:pPr>
        <w:numPr>
          <w:ilvl w:val="0"/>
          <w:numId w:val="1"/>
        </w:numPr>
        <w:shd w:val="clear" w:color="auto" w:fill="E8EAEB"/>
        <w:spacing w:beforeAutospacing="1" w:after="0" w:afterAutospacing="1" w:line="300" w:lineRule="atLeast"/>
        <w:ind w:left="-42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Знайти ці особливі значення </w:t>
      </w:r>
      <w:r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x</w:t>
      </w: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03044D" w:rsidRPr="0085501B" w:rsidRDefault="0003044D" w:rsidP="0085501B">
      <w:pPr>
        <w:numPr>
          <w:ilvl w:val="0"/>
          <w:numId w:val="1"/>
        </w:numPr>
        <w:shd w:val="clear" w:color="auto" w:fill="E8EAEB"/>
        <w:spacing w:beforeAutospacing="1" w:after="0" w:afterAutospacing="1" w:line="300" w:lineRule="atLeast"/>
        <w:ind w:left="-42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Виключити їх з проміжку </w:t>
      </w:r>
      <w:r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(−∞;+∞)</w:t>
      </w: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03044D" w:rsidRPr="0085501B" w:rsidRDefault="0003044D" w:rsidP="0085501B">
      <w:pPr>
        <w:shd w:val="clear" w:color="auto" w:fill="FCFCFC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Розглянемо окремі випадки, як знаходити область визначення функції в залежності від того, яким виразом задана її формула. Основне, що треба пам'ятати: </w:t>
      </w:r>
    </w:p>
    <w:p w:rsidR="0003044D" w:rsidRPr="0085501B" w:rsidRDefault="0003044D" w:rsidP="0085501B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00" w:lineRule="atLeast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Вираз у знаменнику дробу не може дорівнювати нулю (бо на нуль ділити не можна);</w:t>
      </w:r>
    </w:p>
    <w:p w:rsidR="0003044D" w:rsidRPr="0085501B" w:rsidRDefault="0003044D" w:rsidP="0085501B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00" w:lineRule="atLeast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Вираз під знаком квадратного кореня не може бути від’ємним.</w:t>
      </w: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03044D" w:rsidRPr="0085501B" w:rsidRDefault="0003044D" w:rsidP="0085501B">
      <w:pPr>
        <w:shd w:val="clear" w:color="auto" w:fill="FCFCFC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розглянемо ключові моменти , що виникають при знаходженні області визначення функції:</w:t>
      </w:r>
    </w:p>
    <w:p w:rsidR="0003044D" w:rsidRPr="0085501B" w:rsidRDefault="0003044D" w:rsidP="0085501B">
      <w:pPr>
        <w:shd w:val="clear" w:color="auto" w:fill="FCFCFC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polynom"/>
      <w:bookmarkEnd w:id="2"/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03044D" w:rsidRPr="0085501B" w:rsidRDefault="0003044D" w:rsidP="000C3DA9">
      <w:pPr>
        <w:shd w:val="clear" w:color="auto" w:fill="FCFCFC"/>
        <w:spacing w:after="0" w:line="300" w:lineRule="atLeast"/>
        <w:ind w:left="-426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Функція задана многочленом (немає ділення на </w:t>
      </w:r>
      <w:r w:rsidRPr="000C3D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x</w:t>
      </w:r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і </w:t>
      </w:r>
      <w:r w:rsidR="007E7799"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немає  х </w:t>
      </w:r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 коренем)</w:t>
      </w:r>
    </w:p>
    <w:p w:rsidR="0003044D" w:rsidRPr="0085501B" w:rsidRDefault="0003044D" w:rsidP="0085501B">
      <w:pPr>
        <w:shd w:val="clear" w:color="auto" w:fill="FCFCFC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Якщо функцію задано виразом, який є многочленом, то вона визначена для всіх дійсних чисел.</w: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Наприклад  </w:t>
      </w:r>
      <w:r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y=3x−2</w:t>
      </w:r>
      <w:r w:rsidR="007E7799"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.</w: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У цьому випадку область визначення — всі дійсні числа. </w:t>
      </w:r>
      <w:r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D(y)=(−∞;+∞)</w: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03044D" w:rsidRPr="0085501B" w:rsidRDefault="0003044D" w:rsidP="0085501B">
      <w:pPr>
        <w:shd w:val="clear" w:color="auto" w:fill="FCFCFC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03044D" w:rsidRPr="0085501B" w:rsidRDefault="0003044D" w:rsidP="000C3DA9">
      <w:pPr>
        <w:shd w:val="clear" w:color="auto" w:fill="FCFCFC"/>
        <w:spacing w:after="0" w:line="300" w:lineRule="atLeast"/>
        <w:ind w:left="-426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3" w:name="fraction_rat"/>
      <w:bookmarkEnd w:id="3"/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Функція задана </w:t>
      </w:r>
      <w:proofErr w:type="spellStart"/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дробово</w:t>
      </w:r>
      <w:proofErr w:type="spellEnd"/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-раціональним виразом (є змінна </w:t>
      </w:r>
      <w:r w:rsidRPr="000C3D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x</w:t>
      </w:r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в знаменнику)</w:t>
      </w:r>
    </w:p>
    <w:p w:rsidR="0003044D" w:rsidRPr="0085501B" w:rsidRDefault="0003044D" w:rsidP="0085501B">
      <w:pPr>
        <w:shd w:val="clear" w:color="auto" w:fill="FCFCFC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Наприклад </w:t>
      </w:r>
      <w:r w:rsidR="007E7799" w:rsidRPr="0085501B">
        <w:rPr>
          <w:rFonts w:ascii="Times New Roman" w:hAnsi="Times New Roman" w:cs="Times New Roman"/>
          <w:b/>
          <w:i/>
          <w:iCs/>
          <w:position w:val="-24"/>
          <w:sz w:val="28"/>
          <w:szCs w:val="28"/>
        </w:rPr>
        <w:object w:dxaOrig="1180" w:dyaOrig="620">
          <v:shape id="_x0000_i1028" type="#_x0000_t75" style="width:59.25pt;height:30.75pt" o:ole="">
            <v:imagedata r:id="rId12" o:title=""/>
          </v:shape>
          <o:OLEObject Type="Embed" ProgID="Equation.3" ShapeID="_x0000_i1028" DrawAspect="Content" ObjectID="_1647334215" r:id="rId13"/>
        </w:object>
      </w:r>
      <w:r w:rsidR="000C3DA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03044D" w:rsidRPr="0085501B" w:rsidRDefault="007E7799" w:rsidP="0085501B">
      <w:pPr>
        <w:shd w:val="clear" w:color="auto" w:fill="FCFCFC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Змінна </w:t>
      </w:r>
      <w:r w:rsidRPr="000C3DA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х</w:t>
      </w: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входить до виразу в знаменнику дробу. Оскільки риска дробу позначає дію ділення, то для таких функцій вступає в силу правило </w:t>
      </w:r>
      <w:r w:rsidR="0003044D"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"на нуль ділити </w:t>
      </w: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3044D"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не можна"</w:t>
      </w:r>
      <w:r w:rsidR="0003044D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3044D" w:rsidRPr="0085501B" w:rsidRDefault="0003044D" w:rsidP="0085501B">
      <w:pPr>
        <w:shd w:val="clear" w:color="auto" w:fill="FCFCFC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Область визначення таких функцій шукаємо так:</w:t>
      </w:r>
    </w:p>
    <w:p w:rsidR="0003044D" w:rsidRPr="0085501B" w:rsidRDefault="000C3DA9" w:rsidP="0085501B">
      <w:pPr>
        <w:numPr>
          <w:ilvl w:val="0"/>
          <w:numId w:val="3"/>
        </w:numPr>
        <w:shd w:val="clear" w:color="auto" w:fill="FCFCFC"/>
        <w:spacing w:beforeAutospacing="1" w:after="0" w:afterAutospacing="1" w:line="300" w:lineRule="atLeast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Прирівнюємо знаменник до нуля. </w:t>
      </w:r>
      <w:r w:rsidR="0003044D"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У </w:t>
      </w:r>
      <w:r w:rsidR="0003044D" w:rsidRPr="000C3DA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нашому прикладі пишемо</w:t>
      </w:r>
      <w:r w:rsidR="0003044D"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  <w:r w:rsidR="007E7799"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5</w:t>
      </w:r>
      <w:r w:rsidR="0003044D"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x</w:t>
      </w:r>
      <w:r w:rsidR="007E7799"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-15=0</w:t>
      </w:r>
      <w:r w:rsidR="0003044D" w:rsidRPr="000C3DA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03044D" w:rsidRPr="0085501B" w:rsidRDefault="000C3DA9" w:rsidP="0085501B">
      <w:pPr>
        <w:numPr>
          <w:ilvl w:val="0"/>
          <w:numId w:val="3"/>
        </w:numPr>
        <w:shd w:val="clear" w:color="auto" w:fill="FCFCFC"/>
        <w:spacing w:beforeAutospacing="1" w:after="0" w:afterAutospacing="1" w:line="300" w:lineRule="atLeast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Розв'язуємо отримане рівняння. </w:t>
      </w:r>
      <w:r w:rsidR="0003044D"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У </w:t>
      </w:r>
      <w:r w:rsidR="0003044D" w:rsidRPr="000C3DA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нас</w:t>
      </w:r>
      <w:r w:rsidR="0003044D"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  <w:r w:rsidR="0003044D"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x=</w:t>
      </w:r>
      <w:r w:rsidR="007E7799"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3</w:t>
      </w:r>
    </w:p>
    <w:p w:rsidR="0003044D" w:rsidRPr="0085501B" w:rsidRDefault="0003044D" w:rsidP="0085501B">
      <w:pPr>
        <w:numPr>
          <w:ilvl w:val="0"/>
          <w:numId w:val="3"/>
        </w:numPr>
        <w:shd w:val="clear" w:color="auto" w:fill="FCFCFC"/>
        <w:spacing w:beforeAutospacing="1" w:after="0" w:afterAutospacing="1" w:line="300" w:lineRule="atLeast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Записуємо відповідь, виключивши отриманий корінь із проміжку </w:t>
      </w:r>
      <w:r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(−∞;+∞)</w:t>
      </w:r>
      <w:r w:rsidR="000C3D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C3DA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 нашому прикладі</w:t>
      </w: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: </w:t>
      </w:r>
      <w:r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D(y</w: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)=(−∞;3</w:t>
      </w:r>
      <w:r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</w:t>
      </w:r>
      <w:r w:rsidRPr="0085501B">
        <w:rPr>
          <w:rFonts w:ascii="Cambria Math" w:eastAsia="Times New Roman" w:hAnsi="Cambria Math" w:cs="Cambria Math"/>
          <w:sz w:val="28"/>
          <w:szCs w:val="28"/>
          <w:bdr w:val="none" w:sz="0" w:space="0" w:color="auto" w:frame="1"/>
          <w:lang w:eastAsia="uk-UA"/>
        </w:rPr>
        <w:t>∪</w: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(3</w:t>
      </w:r>
      <w:r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;+∞)</w:t>
      </w:r>
      <w:r w:rsidR="007E7799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03044D" w:rsidRPr="0085501B" w:rsidRDefault="0003044D" w:rsidP="0085501B">
      <w:pPr>
        <w:shd w:val="clear" w:color="auto" w:fill="FCFCFC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03044D" w:rsidRPr="0085501B" w:rsidRDefault="0003044D" w:rsidP="000C3DA9">
      <w:pPr>
        <w:shd w:val="clear" w:color="auto" w:fill="FCFCFC"/>
        <w:spacing w:after="0" w:line="300" w:lineRule="atLeast"/>
        <w:ind w:left="-426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4" w:name="under_root"/>
      <w:bookmarkEnd w:id="4"/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Функція містить змінну </w:t>
      </w:r>
      <w:r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x</w:t>
      </w:r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під знаком кореня</w:t>
      </w:r>
    </w:p>
    <w:p w:rsidR="0003044D" w:rsidRPr="0085501B" w:rsidRDefault="0003044D" w:rsidP="0085501B">
      <w:pPr>
        <w:shd w:val="clear" w:color="auto" w:fill="FCFCFC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Наприклад </w:t>
      </w:r>
      <w:r w:rsidR="00BC3453" w:rsidRPr="0085501B">
        <w:rPr>
          <w:rFonts w:ascii="Times New Roman" w:hAnsi="Times New Roman" w:cs="Times New Roman"/>
          <w:b/>
          <w:i/>
          <w:iCs/>
          <w:position w:val="-10"/>
          <w:sz w:val="28"/>
          <w:szCs w:val="28"/>
        </w:rPr>
        <w:object w:dxaOrig="1460" w:dyaOrig="380">
          <v:shape id="_x0000_i1029" type="#_x0000_t75" style="width:72.75pt;height:18.75pt" o:ole="">
            <v:imagedata r:id="rId14" o:title=""/>
          </v:shape>
          <o:OLEObject Type="Embed" ProgID="Equation.3" ShapeID="_x0000_i1029" DrawAspect="Content" ObjectID="_1647334216" r:id="rId15"/>
        </w:object>
      </w:r>
    </w:p>
    <w:p w:rsidR="0003044D" w:rsidRPr="0085501B" w:rsidRDefault="0003044D" w:rsidP="0085501B">
      <w:pPr>
        <w:shd w:val="clear" w:color="auto" w:fill="FCFCFC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Тут час пригадати, що серед дійсних чисел </w:t>
      </w:r>
      <w:r w:rsidR="00BC3453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квадратний </w:t>
      </w: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корінь з від'ємного числа не добувається. Тобто, </w:t>
      </w:r>
      <w:r w:rsidRPr="000C3D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вираз під знаком кореня не може бути від'ємним</w:t>
      </w: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. Тому треба переписати підкореневий вираз і покласти його </w:t>
      </w:r>
      <w:r w:rsidR="00BC3453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більше за </w:t>
      </w:r>
      <w:r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0</w:t>
      </w: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3044D" w:rsidRPr="0085501B" w:rsidRDefault="0003044D" w:rsidP="0085501B">
      <w:pPr>
        <w:shd w:val="clear" w:color="auto" w:fill="FCFCFC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x</w:t>
      </w:r>
      <w:r w:rsidR="00BC3453"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+1</w:t>
      </w:r>
      <w:r w:rsidRPr="000C3DA9">
        <w:rPr>
          <w:rFonts w:ascii="Cambria Math" w:eastAsia="Times New Roman" w:hAnsi="Cambria Math" w:cs="Cambria Math"/>
          <w:i/>
          <w:sz w:val="28"/>
          <w:szCs w:val="28"/>
          <w:bdr w:val="none" w:sz="0" w:space="0" w:color="auto" w:frame="1"/>
          <w:lang w:eastAsia="uk-UA"/>
        </w:rPr>
        <w:t>⩾</w:t>
      </w:r>
      <w:r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0</w:t>
      </w:r>
      <w:r w:rsidR="00BC3453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Звідси </w:t>
      </w:r>
      <w:r w:rsidR="00BC3453"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x</w:t>
      </w:r>
      <w:r w:rsidR="00BC3453" w:rsidRPr="000C3DA9">
        <w:rPr>
          <w:rFonts w:ascii="Cambria Math" w:eastAsia="Times New Roman" w:hAnsi="Cambria Math" w:cs="Cambria Math"/>
          <w:i/>
          <w:sz w:val="28"/>
          <w:szCs w:val="28"/>
          <w:bdr w:val="none" w:sz="0" w:space="0" w:color="auto" w:frame="1"/>
          <w:lang w:eastAsia="uk-UA"/>
        </w:rPr>
        <w:t>⩾</w:t>
      </w:r>
      <w:r w:rsidR="00BC3453"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 xml:space="preserve"> -1</w:t>
      </w:r>
      <w:r w:rsidRPr="000C3DA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03044D" w:rsidRPr="0085501B" w:rsidRDefault="0003044D" w:rsidP="0085501B">
      <w:pPr>
        <w:shd w:val="clear" w:color="auto" w:fill="FCFCFC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Розв'язок отриманої нерівності і дає нам область визначення функції.</w:t>
      </w:r>
    </w:p>
    <w:p w:rsidR="0003044D" w:rsidRPr="0085501B" w:rsidRDefault="0003044D" w:rsidP="0085501B">
      <w:pPr>
        <w:shd w:val="clear" w:color="auto" w:fill="FCFCFC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D(y</w:t>
      </w:r>
      <w:r w:rsidR="00BC3453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)=</w:t>
      </w:r>
      <w:r w:rsidR="00BC3453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[-1</w:t>
      </w:r>
      <w:r w:rsidR="00BC3453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 ∞;).</w:t>
      </w:r>
    </w:p>
    <w:p w:rsidR="0003044D" w:rsidRPr="0085501B" w:rsidRDefault="0003044D" w:rsidP="0085501B">
      <w:pPr>
        <w:shd w:val="clear" w:color="auto" w:fill="FCFCFC"/>
        <w:tabs>
          <w:tab w:val="left" w:pos="2280"/>
        </w:tabs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C3453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03044D" w:rsidRPr="0085501B" w:rsidRDefault="0003044D" w:rsidP="000C3DA9">
      <w:pPr>
        <w:shd w:val="clear" w:color="auto" w:fill="FCFCFC"/>
        <w:spacing w:after="0" w:line="300" w:lineRule="atLeast"/>
        <w:ind w:left="-426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5" w:name="under_root_frac"/>
      <w:bookmarkEnd w:id="5"/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Функція містить змінну </w:t>
      </w:r>
      <w:r w:rsidRPr="000C3D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x</w:t>
      </w:r>
      <w:r w:rsidRPr="008550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і під знаком кореня, і під рискою дробу</w:t>
      </w:r>
    </w:p>
    <w:p w:rsidR="0003044D" w:rsidRPr="0085501B" w:rsidRDefault="0003044D" w:rsidP="0085501B">
      <w:pPr>
        <w:shd w:val="clear" w:color="auto" w:fill="FCFCFC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Наприклад:</w:t>
      </w: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C6D23" w:rsidRPr="0085501B">
        <w:rPr>
          <w:rFonts w:ascii="Times New Roman" w:hAnsi="Times New Roman" w:cs="Times New Roman"/>
          <w:i/>
          <w:position w:val="-28"/>
          <w:sz w:val="28"/>
          <w:szCs w:val="28"/>
        </w:rPr>
        <w:object w:dxaOrig="1320" w:dyaOrig="660">
          <v:shape id="_x0000_i1030" type="#_x0000_t75" style="width:66pt;height:32.25pt" o:ole="">
            <v:imagedata r:id="rId16" o:title=""/>
          </v:shape>
          <o:OLEObject Type="Embed" ProgID="Equation.3" ShapeID="_x0000_i1030" DrawAspect="Content" ObjectID="_1647334217" r:id="rId17"/>
        </w:object>
      </w:r>
      <w:r w:rsidR="000C3DA9">
        <w:rPr>
          <w:rFonts w:ascii="Times New Roman" w:hAnsi="Times New Roman" w:cs="Times New Roman"/>
          <w:i/>
          <w:sz w:val="28"/>
          <w:szCs w:val="28"/>
        </w:rPr>
        <w:t>.</w:t>
      </w:r>
    </w:p>
    <w:p w:rsidR="000C3DA9" w:rsidRDefault="0003044D" w:rsidP="0085501B">
      <w:pPr>
        <w:shd w:val="clear" w:color="auto" w:fill="FCFCFC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Шукаючи область визначення таких функцій, слід враховувати обидва випадки: </w:t>
      </w:r>
    </w:p>
    <w:p w:rsidR="000C3DA9" w:rsidRDefault="000C3DA9" w:rsidP="0085501B">
      <w:pPr>
        <w:shd w:val="clear" w:color="auto" w:fill="FCFCFC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03044D" w:rsidRPr="0085501B" w:rsidRDefault="0003044D" w:rsidP="0085501B">
      <w:pPr>
        <w:shd w:val="clear" w:color="auto" w:fill="FCFCFC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розв'язуємо нерівність, яку отримали, записавши що вираз під знаком кореня більший </w:t>
      </w:r>
      <w:r w:rsidR="00EC6D23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нуля</w:t>
      </w: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C6D23"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Обидва випадки враховуємо одночасно.</w:t>
      </w:r>
    </w:p>
    <w:p w:rsidR="0003044D" w:rsidRPr="0085501B" w:rsidRDefault="0003044D" w:rsidP="0085501B">
      <w:pPr>
        <w:shd w:val="clear" w:color="auto" w:fill="FCFCFC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Для функції</w:t>
      </w:r>
      <w:r w:rsidR="00EC6D23" w:rsidRPr="0085501B">
        <w:rPr>
          <w:rFonts w:ascii="Times New Roman" w:hAnsi="Times New Roman" w:cs="Times New Roman"/>
          <w:i/>
          <w:position w:val="-28"/>
          <w:sz w:val="28"/>
          <w:szCs w:val="28"/>
        </w:rPr>
        <w:object w:dxaOrig="1320" w:dyaOrig="660">
          <v:shape id="_x0000_i1031" type="#_x0000_t75" style="width:66pt;height:32.25pt" o:ole="">
            <v:imagedata r:id="rId18" o:title=""/>
          </v:shape>
          <o:OLEObject Type="Embed" ProgID="Equation.3" ShapeID="_x0000_i1031" DrawAspect="Content" ObjectID="_1647334218" r:id="rId19"/>
        </w:object>
      </w: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маємо:</w:t>
      </w:r>
    </w:p>
    <w:p w:rsidR="0003044D" w:rsidRPr="0085501B" w:rsidRDefault="0003044D" w:rsidP="0085501B">
      <w:pPr>
        <w:shd w:val="clear" w:color="auto" w:fill="FCFCFC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Записуємо, що вираз під коренем невід'ємний</w:t>
      </w:r>
      <w:r w:rsidR="00EC6D23"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 xml:space="preserve"> </w:t>
      </w:r>
      <w:r w:rsidR="00EC6D23"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та не дорівнює 0 (тобто, додатний)</w:t>
      </w: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:</w:t>
      </w:r>
    </w:p>
    <w:p w:rsidR="0003044D" w:rsidRPr="000C3DA9" w:rsidRDefault="00EC6D23" w:rsidP="0085501B">
      <w:pPr>
        <w:shd w:val="clear" w:color="auto" w:fill="FCFCFC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-</w:t>
      </w:r>
      <w:r w:rsidR="0003044D"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x</w:t>
      </w:r>
      <w:r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-8&gt;</w:t>
      </w:r>
      <w:r w:rsidR="0003044D"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0;</w:t>
      </w:r>
      <w:r w:rsid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 xml:space="preserve">  </w:t>
      </w:r>
      <w:r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 xml:space="preserve"> </w:t>
      </w:r>
      <w:r w:rsidR="0003044D"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x</w:t>
      </w:r>
      <w:r w:rsidRPr="000807E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 xml:space="preserve">&lt;- </w:t>
      </w:r>
      <w:r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8</w:t>
      </w:r>
      <w:r w:rsidR="0003044D" w:rsidRPr="000C3D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;</w:t>
      </w:r>
    </w:p>
    <w:p w:rsidR="0003044D" w:rsidRPr="0085501B" w:rsidRDefault="00EC6D23" w:rsidP="0085501B">
      <w:pPr>
        <w:shd w:val="clear" w:color="auto" w:fill="FCFCFC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</w:t>
      </w:r>
      <w:r w:rsidR="0003044D" w:rsidRPr="008550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ідповідь, </w:t>
      </w:r>
    </w:p>
    <w:p w:rsidR="0003044D" w:rsidRPr="0085501B" w:rsidRDefault="0003044D" w:rsidP="0085501B">
      <w:pPr>
        <w:shd w:val="clear" w:color="auto" w:fill="FCFCFC"/>
        <w:tabs>
          <w:tab w:val="left" w:pos="5745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D(y</w:t>
      </w:r>
      <w:r w:rsidR="00EC6D23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)=(−∞;</w:t>
      </w:r>
      <w:r w:rsidR="00EC6D23" w:rsidRPr="000807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-8</w:t>
      </w:r>
      <w:r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</w:t>
      </w:r>
      <w:r w:rsidR="00EC6D23" w:rsidRPr="00855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ab/>
      </w:r>
    </w:p>
    <w:p w:rsidR="0003044D" w:rsidRPr="0085501B" w:rsidRDefault="0003044D" w:rsidP="0085501B">
      <w:pPr>
        <w:shd w:val="clear" w:color="auto" w:fill="FCFCFC"/>
        <w:spacing w:after="15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0C3DA9" w:rsidRDefault="000C3DA9" w:rsidP="000C3DA9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6" w:name="difficult_case"/>
      <w:bookmarkEnd w:id="6"/>
    </w:p>
    <w:p w:rsidR="000C3DA9" w:rsidRDefault="000C3DA9" w:rsidP="000C3DA9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0C3DA9" w:rsidRDefault="000C3DA9" w:rsidP="000C3DA9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01062F" w:rsidRPr="0085501B" w:rsidRDefault="0001062F" w:rsidP="000C3DA9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Парність, непарність</w:t>
      </w:r>
      <w:r w:rsidR="000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функції</w:t>
      </w:r>
      <w:r w:rsidRPr="0085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01062F" w:rsidRPr="000807E5" w:rsidRDefault="0001062F" w:rsidP="0085501B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550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Функція</w:t>
      </w:r>
      <w:r w:rsidRPr="0085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у=f(x)</w:t>
      </w:r>
      <w:r w:rsidRPr="008550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називається</w:t>
      </w:r>
      <w:r w:rsidRPr="0085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0C3D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парною</w:t>
      </w:r>
      <w:r w:rsidRPr="0085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</w:t>
      </w:r>
      <w:r w:rsidRPr="008550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якщо її область визначення симетрична відносно нуля і для кожного значення</w:t>
      </w:r>
      <w:r w:rsidRPr="0085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х з </w:t>
      </w:r>
      <w:r w:rsidRPr="008550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визначення</w:t>
      </w:r>
    </w:p>
    <w:p w:rsidR="0001062F" w:rsidRDefault="0001062F" w:rsidP="000C3DA9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</w:pPr>
      <w:r w:rsidRPr="000C3D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f(-x) = f(x).</w:t>
      </w:r>
    </w:p>
    <w:p w:rsidR="000C3DA9" w:rsidRPr="000807E5" w:rsidRDefault="000C3DA9" w:rsidP="000C3DA9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</w:p>
    <w:p w:rsidR="0001062F" w:rsidRPr="0085501B" w:rsidRDefault="0001062F" w:rsidP="0085501B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Функція</w:t>
      </w:r>
      <w:r w:rsidRPr="0085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у = f(x)</w:t>
      </w:r>
      <w:r w:rsidRPr="008550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називається</w:t>
      </w:r>
      <w:r w:rsidRPr="0085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0C3D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непарною,</w:t>
      </w:r>
      <w:r w:rsidRPr="008550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якщо її область визначення симетрична відносно нуля і для кожного значення</w:t>
      </w:r>
      <w:r w:rsidRPr="0085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х</w:t>
      </w:r>
      <w:r w:rsidRPr="008550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із області визначення</w:t>
      </w:r>
      <w:r w:rsidRPr="0085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</w:p>
    <w:p w:rsidR="0001062F" w:rsidRDefault="0001062F" w:rsidP="000C3DA9">
      <w:pPr>
        <w:tabs>
          <w:tab w:val="left" w:pos="3870"/>
        </w:tabs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</w:pPr>
      <w:r w:rsidRPr="000C3D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f(-x) = -f(x).</w:t>
      </w:r>
    </w:p>
    <w:p w:rsidR="000C3DA9" w:rsidRPr="000C3DA9" w:rsidRDefault="000C3DA9" w:rsidP="000C3DA9">
      <w:pPr>
        <w:tabs>
          <w:tab w:val="left" w:pos="3870"/>
        </w:tabs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C3DA9" w:rsidRDefault="0001062F" w:rsidP="000C3DA9">
      <w:pPr>
        <w:tabs>
          <w:tab w:val="left" w:pos="1905"/>
        </w:tabs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Існують функції ні парні, ні непарні. Вони називаються індиферентними.</w:t>
      </w:r>
    </w:p>
    <w:p w:rsidR="000C3DA9" w:rsidRDefault="000C3DA9" w:rsidP="000C3DA9">
      <w:pPr>
        <w:tabs>
          <w:tab w:val="left" w:pos="1905"/>
        </w:tabs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1062F" w:rsidRPr="000C3DA9" w:rsidRDefault="0001062F" w:rsidP="000C3DA9">
      <w:pPr>
        <w:tabs>
          <w:tab w:val="left" w:pos="1905"/>
        </w:tabs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501B">
        <w:rPr>
          <w:rFonts w:ascii="Times New Roman" w:hAnsi="Times New Roman" w:cs="Times New Roman"/>
          <w:sz w:val="28"/>
          <w:szCs w:val="28"/>
        </w:rPr>
        <w:t>Приклади. Чи є парною або непарною функція:</w:t>
      </w:r>
    </w:p>
    <w:p w:rsidR="0001062F" w:rsidRPr="0085501B" w:rsidRDefault="0001062F" w:rsidP="0085501B">
      <w:pPr>
        <w:pStyle w:val="a9"/>
        <w:tabs>
          <w:tab w:val="left" w:pos="1890"/>
        </w:tabs>
        <w:spacing w:line="360" w:lineRule="auto"/>
        <w:ind w:left="-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5501B">
        <w:rPr>
          <w:rFonts w:ascii="Times New Roman" w:hAnsi="Times New Roman"/>
          <w:b/>
          <w:iCs/>
          <w:sz w:val="28"/>
          <w:szCs w:val="28"/>
          <w:lang w:val="uk-UA"/>
        </w:rPr>
        <w:t xml:space="preserve"> 1.</w:t>
      </w:r>
      <w:r w:rsidRPr="0085501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85501B">
        <w:rPr>
          <w:rFonts w:ascii="Times New Roman" w:hAnsi="Times New Roman"/>
          <w:iCs/>
          <w:position w:val="-10"/>
          <w:sz w:val="28"/>
          <w:szCs w:val="28"/>
        </w:rPr>
        <w:object w:dxaOrig="800" w:dyaOrig="360">
          <v:shape id="_x0000_i1032" type="#_x0000_t75" style="width:39.75pt;height:18pt" o:ole="">
            <v:imagedata r:id="rId20" o:title=""/>
          </v:shape>
          <o:OLEObject Type="Embed" ProgID="Equation.3" ShapeID="_x0000_i1032" DrawAspect="Content" ObjectID="_1647334219" r:id="rId21"/>
        </w:object>
      </w:r>
      <w:r w:rsidRPr="0085501B">
        <w:rPr>
          <w:rFonts w:ascii="Times New Roman" w:hAnsi="Times New Roman"/>
          <w:iCs/>
          <w:sz w:val="28"/>
          <w:szCs w:val="28"/>
          <w:lang w:val="uk-UA"/>
        </w:rPr>
        <w:t xml:space="preserve">.      Знайдемо значення  </w:t>
      </w:r>
      <w:r w:rsidRPr="0085501B">
        <w:rPr>
          <w:rFonts w:ascii="Times New Roman" w:hAnsi="Times New Roman"/>
          <w:sz w:val="28"/>
          <w:szCs w:val="28"/>
          <w:lang w:val="uk-UA"/>
        </w:rPr>
        <w:t xml:space="preserve">функції 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у=f(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-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x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):</w:t>
      </w:r>
    </w:p>
    <w:p w:rsidR="0001062F" w:rsidRPr="0085501B" w:rsidRDefault="00A84CFD" w:rsidP="0085501B">
      <w:pPr>
        <w:pStyle w:val="a9"/>
        <w:tabs>
          <w:tab w:val="left" w:pos="1890"/>
        </w:tabs>
        <w:spacing w:line="360" w:lineRule="auto"/>
        <w:ind w:left="-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5501B">
        <w:rPr>
          <w:rFonts w:ascii="Times New Roman" w:hAnsi="Times New Roman"/>
          <w:iCs/>
          <w:position w:val="-10"/>
          <w:sz w:val="28"/>
          <w:szCs w:val="28"/>
        </w:rPr>
        <w:object w:dxaOrig="2860" w:dyaOrig="360">
          <v:shape id="_x0000_i1033" type="#_x0000_t75" style="width:143.25pt;height:18pt" o:ole="">
            <v:imagedata r:id="rId22" o:title=""/>
          </v:shape>
          <o:OLEObject Type="Embed" ProgID="Equation.3" ShapeID="_x0000_i1033" DrawAspect="Content" ObjectID="_1647334220" r:id="rId23"/>
        </w:object>
      </w:r>
      <w:r w:rsidRPr="0085501B">
        <w:rPr>
          <w:rFonts w:ascii="Times New Roman" w:hAnsi="Times New Roman"/>
          <w:iCs/>
          <w:sz w:val="28"/>
          <w:szCs w:val="28"/>
          <w:lang w:val="uk-UA"/>
        </w:rPr>
        <w:t xml:space="preserve">. Оскільки виконується рівність 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f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(-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x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) =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 f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(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x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), </w:t>
      </w:r>
      <w:r w:rsidRPr="000C3DA9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uk-UA"/>
        </w:rPr>
        <w:t>то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85501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функція  парна.</w:t>
      </w:r>
    </w:p>
    <w:p w:rsidR="00A84CFD" w:rsidRPr="0085501B" w:rsidRDefault="0001062F" w:rsidP="0085501B">
      <w:pPr>
        <w:pStyle w:val="a9"/>
        <w:tabs>
          <w:tab w:val="left" w:pos="1890"/>
        </w:tabs>
        <w:spacing w:line="360" w:lineRule="auto"/>
        <w:ind w:left="-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5501B">
        <w:rPr>
          <w:rFonts w:ascii="Times New Roman" w:hAnsi="Times New Roman"/>
          <w:b/>
          <w:iCs/>
          <w:sz w:val="28"/>
          <w:szCs w:val="28"/>
          <w:lang w:val="uk-UA"/>
        </w:rPr>
        <w:t xml:space="preserve">2. </w:t>
      </w:r>
      <w:r w:rsidR="00A84CFD" w:rsidRPr="0085501B">
        <w:rPr>
          <w:rFonts w:ascii="Times New Roman" w:hAnsi="Times New Roman"/>
          <w:iCs/>
          <w:position w:val="-10"/>
          <w:sz w:val="28"/>
          <w:szCs w:val="28"/>
        </w:rPr>
        <w:object w:dxaOrig="1380" w:dyaOrig="360">
          <v:shape id="_x0000_i1034" type="#_x0000_t75" style="width:69pt;height:18pt" o:ole="">
            <v:imagedata r:id="rId24" o:title=""/>
          </v:shape>
          <o:OLEObject Type="Embed" ProgID="Equation.3" ShapeID="_x0000_i1034" DrawAspect="Content" ObjectID="_1647334221" r:id="rId25"/>
        </w:object>
      </w:r>
      <w:r w:rsidR="00A84CFD" w:rsidRPr="0085501B">
        <w:rPr>
          <w:rFonts w:ascii="Times New Roman" w:hAnsi="Times New Roman"/>
          <w:iCs/>
          <w:sz w:val="28"/>
          <w:szCs w:val="28"/>
          <w:lang w:val="uk-UA"/>
        </w:rPr>
        <w:t xml:space="preserve">. </w:t>
      </w:r>
      <w:r w:rsidRPr="0085501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A84CFD" w:rsidRPr="0085501B">
        <w:rPr>
          <w:rFonts w:ascii="Times New Roman" w:hAnsi="Times New Roman"/>
          <w:iCs/>
          <w:sz w:val="28"/>
          <w:szCs w:val="28"/>
          <w:lang w:val="uk-UA"/>
        </w:rPr>
        <w:t xml:space="preserve">Знайдемо значення  </w:t>
      </w:r>
      <w:r w:rsidR="00A84CFD" w:rsidRPr="0085501B">
        <w:rPr>
          <w:rFonts w:ascii="Times New Roman" w:hAnsi="Times New Roman"/>
          <w:sz w:val="28"/>
          <w:szCs w:val="28"/>
          <w:lang w:val="uk-UA"/>
        </w:rPr>
        <w:t xml:space="preserve">функції </w:t>
      </w:r>
      <w:r w:rsidR="00A84CFD"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у=f(</w:t>
      </w:r>
      <w:r w:rsidR="00A84CFD"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-</w:t>
      </w:r>
      <w:r w:rsidR="00A84CFD"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x</w:t>
      </w:r>
      <w:r w:rsidR="00A84CFD"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):</w:t>
      </w:r>
      <w:r w:rsidRPr="0085501B">
        <w:rPr>
          <w:rFonts w:ascii="Times New Roman" w:hAnsi="Times New Roman"/>
          <w:iCs/>
          <w:sz w:val="28"/>
          <w:szCs w:val="28"/>
          <w:lang w:val="uk-UA"/>
        </w:rPr>
        <w:t xml:space="preserve">      </w:t>
      </w:r>
    </w:p>
    <w:p w:rsidR="00A84CFD" w:rsidRPr="0085501B" w:rsidRDefault="00A84CFD" w:rsidP="0085501B">
      <w:pPr>
        <w:pStyle w:val="a9"/>
        <w:tabs>
          <w:tab w:val="left" w:pos="1890"/>
        </w:tabs>
        <w:spacing w:line="360" w:lineRule="auto"/>
        <w:ind w:left="-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5501B">
        <w:rPr>
          <w:rFonts w:ascii="Times New Roman" w:hAnsi="Times New Roman"/>
          <w:iCs/>
          <w:position w:val="-10"/>
          <w:sz w:val="28"/>
          <w:szCs w:val="28"/>
        </w:rPr>
        <w:object w:dxaOrig="6399" w:dyaOrig="360">
          <v:shape id="_x0000_i1035" type="#_x0000_t75" style="width:320.25pt;height:18pt" o:ole="">
            <v:imagedata r:id="rId26" o:title=""/>
          </v:shape>
          <o:OLEObject Type="Embed" ProgID="Equation.3" ShapeID="_x0000_i1035" DrawAspect="Content" ObjectID="_1647334222" r:id="rId27"/>
        </w:object>
      </w:r>
      <w:r w:rsidRPr="0085501B">
        <w:rPr>
          <w:rFonts w:ascii="Times New Roman" w:hAnsi="Times New Roman"/>
          <w:iCs/>
          <w:sz w:val="28"/>
          <w:szCs w:val="28"/>
          <w:lang w:val="uk-UA"/>
        </w:rPr>
        <w:t xml:space="preserve">. Оскільки виконується рівність 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f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(-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x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) =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 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-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f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(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x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), </w:t>
      </w:r>
      <w:r w:rsidRPr="00251A32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uk-UA"/>
        </w:rPr>
        <w:t>то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85501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функція  непарна.</w:t>
      </w:r>
    </w:p>
    <w:p w:rsidR="00A84CFD" w:rsidRPr="0085501B" w:rsidRDefault="00A84CFD" w:rsidP="0085501B">
      <w:pPr>
        <w:pStyle w:val="a9"/>
        <w:tabs>
          <w:tab w:val="left" w:pos="1890"/>
        </w:tabs>
        <w:spacing w:line="360" w:lineRule="auto"/>
        <w:ind w:left="-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0C3DA9">
        <w:rPr>
          <w:rFonts w:ascii="Times New Roman" w:hAnsi="Times New Roman"/>
          <w:b/>
          <w:iCs/>
          <w:sz w:val="28"/>
          <w:szCs w:val="28"/>
          <w:lang w:val="uk-UA"/>
        </w:rPr>
        <w:t>3</w:t>
      </w:r>
      <w:r w:rsidR="0001062F" w:rsidRPr="0085501B">
        <w:rPr>
          <w:rFonts w:ascii="Times New Roman" w:hAnsi="Times New Roman"/>
          <w:b/>
          <w:iCs/>
          <w:sz w:val="28"/>
          <w:szCs w:val="28"/>
          <w:lang w:val="uk-UA"/>
        </w:rPr>
        <w:t xml:space="preserve">. </w:t>
      </w:r>
      <w:r w:rsidR="0001062F" w:rsidRPr="0085501B">
        <w:rPr>
          <w:rFonts w:ascii="Times New Roman" w:hAnsi="Times New Roman"/>
          <w:iCs/>
          <w:position w:val="-10"/>
          <w:sz w:val="28"/>
          <w:szCs w:val="28"/>
        </w:rPr>
        <w:object w:dxaOrig="1400" w:dyaOrig="360">
          <v:shape id="_x0000_i1036" type="#_x0000_t75" style="width:69.75pt;height:18pt" o:ole="">
            <v:imagedata r:id="rId28" o:title=""/>
          </v:shape>
          <o:OLEObject Type="Embed" ProgID="Equation.3" ShapeID="_x0000_i1036" DrawAspect="Content" ObjectID="_1647334223" r:id="rId29"/>
        </w:object>
      </w:r>
      <w:r w:rsidRPr="0085501B">
        <w:rPr>
          <w:rFonts w:ascii="Times New Roman" w:hAnsi="Times New Roman"/>
          <w:iCs/>
          <w:sz w:val="28"/>
          <w:szCs w:val="28"/>
          <w:lang w:val="uk-UA"/>
        </w:rPr>
        <w:t xml:space="preserve">. Знайдемо значення  </w:t>
      </w:r>
      <w:r w:rsidRPr="0085501B">
        <w:rPr>
          <w:rFonts w:ascii="Times New Roman" w:hAnsi="Times New Roman"/>
          <w:sz w:val="28"/>
          <w:szCs w:val="28"/>
          <w:lang w:val="uk-UA"/>
        </w:rPr>
        <w:t xml:space="preserve">функції 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у=f(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-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x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):</w:t>
      </w:r>
    </w:p>
    <w:p w:rsidR="00A84CFD" w:rsidRPr="0085501B" w:rsidRDefault="00A84CFD" w:rsidP="0085501B">
      <w:pPr>
        <w:pStyle w:val="a9"/>
        <w:tabs>
          <w:tab w:val="left" w:pos="1890"/>
        </w:tabs>
        <w:spacing w:line="360" w:lineRule="auto"/>
        <w:ind w:left="-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5501B">
        <w:rPr>
          <w:rFonts w:ascii="Times New Roman" w:hAnsi="Times New Roman"/>
          <w:iCs/>
          <w:position w:val="-10"/>
          <w:sz w:val="28"/>
          <w:szCs w:val="28"/>
        </w:rPr>
        <w:object w:dxaOrig="5160" w:dyaOrig="360">
          <v:shape id="_x0000_i1037" type="#_x0000_t75" style="width:258pt;height:18pt" o:ole="">
            <v:imagedata r:id="rId30" o:title=""/>
          </v:shape>
          <o:OLEObject Type="Embed" ProgID="Equation.3" ShapeID="_x0000_i1037" DrawAspect="Content" ObjectID="_1647334224" r:id="rId31"/>
        </w:object>
      </w:r>
      <w:r w:rsidRPr="0085501B">
        <w:rPr>
          <w:rFonts w:ascii="Times New Roman" w:hAnsi="Times New Roman"/>
          <w:iCs/>
          <w:sz w:val="28"/>
          <w:szCs w:val="28"/>
          <w:lang w:val="uk-UA"/>
        </w:rPr>
        <w:t xml:space="preserve">. Оскільки не виконуються жодна рівність( 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f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(-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x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) =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 f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(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x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), 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f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(-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x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) =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 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-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f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(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x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)),</w:t>
      </w:r>
      <w:r w:rsidR="00251A32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251A32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uk-UA"/>
        </w:rPr>
        <w:t>то</w:t>
      </w:r>
      <w:r w:rsidRPr="008550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85501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функція  </w:t>
      </w:r>
      <w:proofErr w:type="spellStart"/>
      <w:r w:rsidRPr="0085501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індиферентн</w:t>
      </w:r>
      <w:proofErr w:type="spellEnd"/>
      <w:r w:rsidRPr="0085501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а.</w:t>
      </w:r>
    </w:p>
    <w:p w:rsidR="0001062F" w:rsidRPr="0085501B" w:rsidRDefault="00A84CFD" w:rsidP="0085501B">
      <w:pPr>
        <w:pStyle w:val="a9"/>
        <w:tabs>
          <w:tab w:val="left" w:pos="1890"/>
        </w:tabs>
        <w:spacing w:line="360" w:lineRule="auto"/>
        <w:ind w:left="-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5501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01062F" w:rsidRPr="0085501B">
        <w:rPr>
          <w:rFonts w:ascii="Times New Roman" w:hAnsi="Times New Roman"/>
          <w:iCs/>
          <w:sz w:val="28"/>
          <w:szCs w:val="28"/>
          <w:lang w:val="uk-UA"/>
        </w:rPr>
        <w:t xml:space="preserve">         </w:t>
      </w:r>
    </w:p>
    <w:p w:rsidR="0063643D" w:rsidRPr="0085501B" w:rsidRDefault="0063643D" w:rsidP="00251A32">
      <w:pPr>
        <w:shd w:val="clear" w:color="auto" w:fill="FFFFFF"/>
        <w:spacing w:after="70" w:line="264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5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 для самостійного виконання</w:t>
      </w:r>
    </w:p>
    <w:p w:rsidR="0063643D" w:rsidRPr="0085501B" w:rsidRDefault="0063643D" w:rsidP="0085501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b/>
          <w:sz w:val="28"/>
          <w:szCs w:val="28"/>
        </w:rPr>
        <w:t>1.</w:t>
      </w:r>
      <w:r w:rsidRPr="0085501B">
        <w:rPr>
          <w:rFonts w:ascii="Times New Roman" w:hAnsi="Times New Roman" w:cs="Times New Roman"/>
          <w:sz w:val="28"/>
          <w:szCs w:val="28"/>
        </w:rPr>
        <w:t xml:space="preserve"> Функцію задано формулою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1540" w:dyaOrig="360">
          <v:shape id="_x0000_i1038" type="#_x0000_t75" style="width:77.25pt;height:18pt" o:ole="">
            <v:imagedata r:id="rId32" o:title=""/>
          </v:shape>
          <o:OLEObject Type="Embed" ProgID="Equation.3" ShapeID="_x0000_i1038" DrawAspect="Content" ObjectID="_1647334225" r:id="rId33"/>
        </w:object>
      </w:r>
      <w:r w:rsidRPr="0085501B">
        <w:rPr>
          <w:rFonts w:ascii="Times New Roman" w:hAnsi="Times New Roman" w:cs="Times New Roman"/>
          <w:sz w:val="28"/>
          <w:szCs w:val="28"/>
        </w:rPr>
        <w:t xml:space="preserve"> Знайдіть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39" type="#_x0000_t75" style="width:29.25pt;height:15.75pt" o:ole="">
            <v:imagedata r:id="rId34" o:title=""/>
          </v:shape>
          <o:OLEObject Type="Embed" ProgID="Equation.3" ShapeID="_x0000_i1039" DrawAspect="Content" ObjectID="_1647334226" r:id="rId35"/>
        </w:object>
      </w:r>
    </w:p>
    <w:p w:rsidR="0063643D" w:rsidRPr="0085501B" w:rsidRDefault="0063643D" w:rsidP="0085501B">
      <w:pPr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>А) 6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  Б) -6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>В) 14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>Г) -14</w:t>
      </w:r>
    </w:p>
    <w:p w:rsidR="0063643D" w:rsidRPr="0085501B" w:rsidRDefault="0063643D" w:rsidP="0085501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 xml:space="preserve"> Функцію задано формулою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1860" w:dyaOrig="360">
          <v:shape id="_x0000_i1040" type="#_x0000_t75" style="width:93pt;height:18pt" o:ole="">
            <v:imagedata r:id="rId36" o:title=""/>
          </v:shape>
          <o:OLEObject Type="Embed" ProgID="Equation.3" ShapeID="_x0000_i1040" DrawAspect="Content" ObjectID="_1647334227" r:id="rId37"/>
        </w:object>
      </w:r>
      <w:r w:rsidRPr="0085501B">
        <w:rPr>
          <w:rFonts w:ascii="Times New Roman" w:hAnsi="Times New Roman" w:cs="Times New Roman"/>
          <w:sz w:val="28"/>
          <w:szCs w:val="28"/>
        </w:rPr>
        <w:t xml:space="preserve"> Знайдіть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41" type="#_x0000_t75" style="width:29.25pt;height:15.75pt" o:ole="">
            <v:imagedata r:id="rId34" o:title=""/>
          </v:shape>
          <o:OLEObject Type="Embed" ProgID="Equation.3" ShapeID="_x0000_i1041" DrawAspect="Content" ObjectID="_1647334228" r:id="rId38"/>
        </w:object>
      </w:r>
    </w:p>
    <w:p w:rsidR="0063643D" w:rsidRPr="0085501B" w:rsidRDefault="0063643D" w:rsidP="0085501B">
      <w:pPr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>А) 1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  Б) -1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>В) -2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>Г) 11</w:t>
      </w:r>
    </w:p>
    <w:p w:rsidR="0063643D" w:rsidRPr="0085501B" w:rsidRDefault="0063643D" w:rsidP="0085501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 xml:space="preserve">Функцію задано формулою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1540" w:dyaOrig="360">
          <v:shape id="_x0000_i1042" type="#_x0000_t75" style="width:77.25pt;height:18pt" o:ole="">
            <v:imagedata r:id="rId39" o:title=""/>
          </v:shape>
          <o:OLEObject Type="Embed" ProgID="Equation.3" ShapeID="_x0000_i1042" DrawAspect="Content" ObjectID="_1647334229" r:id="rId40"/>
        </w:object>
      </w:r>
      <w:r w:rsidRPr="0085501B">
        <w:rPr>
          <w:rFonts w:ascii="Times New Roman" w:hAnsi="Times New Roman" w:cs="Times New Roman"/>
          <w:sz w:val="28"/>
          <w:szCs w:val="28"/>
        </w:rPr>
        <w:t xml:space="preserve"> Знайдіть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43" type="#_x0000_t75" style="width:29.25pt;height:15.75pt" o:ole="">
            <v:imagedata r:id="rId34" o:title=""/>
          </v:shape>
          <o:OLEObject Type="Embed" ProgID="Equation.3" ShapeID="_x0000_i1043" DrawAspect="Content" ObjectID="_1647334230" r:id="rId41"/>
        </w:object>
      </w:r>
    </w:p>
    <w:p w:rsidR="0063643D" w:rsidRPr="0085501B" w:rsidRDefault="0063643D" w:rsidP="0085501B">
      <w:pPr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>А) -4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  Б) 4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>В) 12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>Г) -12</w:t>
      </w:r>
    </w:p>
    <w:p w:rsidR="0063643D" w:rsidRPr="0085501B" w:rsidRDefault="0063643D" w:rsidP="0085501B">
      <w:pPr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643D" w:rsidRPr="0085501B" w:rsidRDefault="0063643D" w:rsidP="0085501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b/>
          <w:sz w:val="28"/>
          <w:szCs w:val="28"/>
        </w:rPr>
        <w:t>2.</w:t>
      </w:r>
      <w:r w:rsidRPr="0085501B">
        <w:rPr>
          <w:rFonts w:ascii="Times New Roman" w:hAnsi="Times New Roman" w:cs="Times New Roman"/>
          <w:sz w:val="28"/>
          <w:szCs w:val="28"/>
        </w:rPr>
        <w:t xml:space="preserve"> Знайдіть область визначення функції </w:t>
      </w:r>
      <w:r w:rsidRPr="0085501B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44" type="#_x0000_t75" style="width:50.25pt;height:30.75pt" o:ole="">
            <v:imagedata r:id="rId42" o:title=""/>
          </v:shape>
          <o:OLEObject Type="Embed" ProgID="Equation.3" ShapeID="_x0000_i1044" DrawAspect="Content" ObjectID="_1647334231" r:id="rId43"/>
        </w:object>
      </w:r>
    </w:p>
    <w:p w:rsidR="0063643D" w:rsidRPr="0085501B" w:rsidRDefault="0063643D" w:rsidP="0085501B">
      <w:pPr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 xml:space="preserve">А)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540" w:dyaOrig="340">
          <v:shape id="_x0000_i1045" type="#_x0000_t75" style="width:27pt;height:17.25pt" o:ole="">
            <v:imagedata r:id="rId44" o:title=""/>
          </v:shape>
          <o:OLEObject Type="Embed" ProgID="Equation.3" ShapeID="_x0000_i1045" DrawAspect="Content" ObjectID="_1647334232" r:id="rId45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  Б)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046" type="#_x0000_t75" style="width:35.25pt;height:17.25pt" o:ole="">
            <v:imagedata r:id="rId46" o:title=""/>
          </v:shape>
          <o:OLEObject Type="Embed" ProgID="Equation.3" ShapeID="_x0000_i1046" DrawAspect="Content" ObjectID="_1647334233" r:id="rId47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1440" w:dyaOrig="340">
          <v:shape id="_x0000_i1047" type="#_x0000_t75" style="width:1in;height:17.25pt" o:ole="">
            <v:imagedata r:id="rId48" o:title=""/>
          </v:shape>
          <o:OLEObject Type="Embed" ProgID="Equation.3" ShapeID="_x0000_i1047" DrawAspect="Content" ObjectID="_1647334234" r:id="rId49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540" w:dyaOrig="340">
          <v:shape id="_x0000_i1048" type="#_x0000_t75" style="width:27pt;height:17.25pt" o:ole="">
            <v:imagedata r:id="rId50" o:title=""/>
          </v:shape>
          <o:OLEObject Type="Embed" ProgID="Equation.3" ShapeID="_x0000_i1048" DrawAspect="Content" ObjectID="_1647334235" r:id="rId51"/>
        </w:object>
      </w:r>
    </w:p>
    <w:p w:rsidR="0063643D" w:rsidRPr="0085501B" w:rsidRDefault="0063643D" w:rsidP="0085501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 xml:space="preserve">Знайдіть область визначення функції </w:t>
      </w:r>
      <w:r w:rsidR="0085501B" w:rsidRPr="0085501B">
        <w:rPr>
          <w:rFonts w:ascii="Times New Roman" w:hAnsi="Times New Roman" w:cs="Times New Roman"/>
          <w:position w:val="-28"/>
          <w:sz w:val="28"/>
          <w:szCs w:val="28"/>
        </w:rPr>
        <w:object w:dxaOrig="1219" w:dyaOrig="660">
          <v:shape id="_x0000_i1049" type="#_x0000_t75" style="width:60.75pt;height:33pt" o:ole="">
            <v:imagedata r:id="rId52" o:title=""/>
          </v:shape>
          <o:OLEObject Type="Embed" ProgID="Equation.3" ShapeID="_x0000_i1049" DrawAspect="Content" ObjectID="_1647334236" r:id="rId53"/>
        </w:object>
      </w:r>
    </w:p>
    <w:p w:rsidR="0063643D" w:rsidRPr="0085501B" w:rsidRDefault="0063643D" w:rsidP="00855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0"/>
        </w:tabs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600" w:dyaOrig="340">
          <v:shape id="_x0000_i1050" type="#_x0000_t75" style="width:30pt;height:17.25pt" o:ole="">
            <v:imagedata r:id="rId54" o:title=""/>
          </v:shape>
          <o:OLEObject Type="Embed" ProgID="Equation.3" ShapeID="_x0000_i1050" DrawAspect="Content" ObjectID="_1647334237" r:id="rId55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  Б)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740" w:dyaOrig="340">
          <v:shape id="_x0000_i1051" type="#_x0000_t75" style="width:36.75pt;height:17.25pt" o:ole="">
            <v:imagedata r:id="rId56" o:title=""/>
          </v:shape>
          <o:OLEObject Type="Embed" ProgID="Equation.3" ShapeID="_x0000_i1051" DrawAspect="Content" ObjectID="_1647334238" r:id="rId57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580" w:dyaOrig="340">
          <v:shape id="_x0000_i1052" type="#_x0000_t75" style="width:29.25pt;height:17.25pt" o:ole="">
            <v:imagedata r:id="rId58" o:title=""/>
          </v:shape>
          <o:OLEObject Type="Embed" ProgID="Equation.3" ShapeID="_x0000_i1052" DrawAspect="Content" ObjectID="_1647334239" r:id="rId59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1540" w:dyaOrig="340">
          <v:shape id="_x0000_i1053" type="#_x0000_t75" style="width:77.25pt;height:17.25pt" o:ole="">
            <v:imagedata r:id="rId60" o:title=""/>
          </v:shape>
          <o:OLEObject Type="Embed" ProgID="Equation.3" ShapeID="_x0000_i1053" DrawAspect="Content" ObjectID="_1647334240" r:id="rId61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</w:p>
    <w:p w:rsidR="0063643D" w:rsidRPr="0085501B" w:rsidRDefault="0063643D" w:rsidP="0085501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 xml:space="preserve"> Знайдіть область визначення функції </w:t>
      </w:r>
      <w:r w:rsidR="0085501B" w:rsidRPr="0085501B">
        <w:rPr>
          <w:rFonts w:ascii="Times New Roman" w:hAnsi="Times New Roman" w:cs="Times New Roman"/>
          <w:position w:val="-24"/>
          <w:sz w:val="28"/>
          <w:szCs w:val="28"/>
        </w:rPr>
        <w:object w:dxaOrig="1200" w:dyaOrig="680">
          <v:shape id="_x0000_i1054" type="#_x0000_t75" style="width:60pt;height:33.75pt" o:ole="">
            <v:imagedata r:id="rId62" o:title=""/>
          </v:shape>
          <o:OLEObject Type="Embed" ProgID="Equation.3" ShapeID="_x0000_i1054" DrawAspect="Content" ObjectID="_1647334241" r:id="rId63"/>
        </w:object>
      </w:r>
    </w:p>
    <w:p w:rsidR="0063643D" w:rsidRPr="0085501B" w:rsidRDefault="0063643D" w:rsidP="0085501B">
      <w:pPr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 xml:space="preserve">А)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580" w:dyaOrig="340">
          <v:shape id="_x0000_i1055" type="#_x0000_t75" style="width:29.25pt;height:17.25pt" o:ole="">
            <v:imagedata r:id="rId64" o:title=""/>
          </v:shape>
          <o:OLEObject Type="Embed" ProgID="Equation.3" ShapeID="_x0000_i1055" DrawAspect="Content" ObjectID="_1647334242" r:id="rId65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  Б)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1500" w:dyaOrig="340">
          <v:shape id="_x0000_i1056" type="#_x0000_t75" style="width:75pt;height:17.25pt" o:ole="">
            <v:imagedata r:id="rId66" o:title=""/>
          </v:shape>
          <o:OLEObject Type="Embed" ProgID="Equation.3" ShapeID="_x0000_i1056" DrawAspect="Content" ObjectID="_1647334243" r:id="rId67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740" w:dyaOrig="340">
          <v:shape id="_x0000_i1057" type="#_x0000_t75" style="width:36.75pt;height:17.25pt" o:ole="">
            <v:imagedata r:id="rId68" o:title=""/>
          </v:shape>
          <o:OLEObject Type="Embed" ProgID="Equation.3" ShapeID="_x0000_i1057" DrawAspect="Content" ObjectID="_1647334244" r:id="rId69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560" w:dyaOrig="340">
          <v:shape id="_x0000_i1058" type="#_x0000_t75" style="width:27.75pt;height:17.25pt" o:ole="">
            <v:imagedata r:id="rId70" o:title=""/>
          </v:shape>
          <o:OLEObject Type="Embed" ProgID="Equation.3" ShapeID="_x0000_i1058" DrawAspect="Content" ObjectID="_1647334245" r:id="rId71"/>
        </w:object>
      </w:r>
    </w:p>
    <w:p w:rsidR="0063643D" w:rsidRPr="0085501B" w:rsidRDefault="0063643D" w:rsidP="0085501B">
      <w:pPr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643D" w:rsidRPr="0085501B" w:rsidRDefault="0063643D" w:rsidP="0085501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b/>
          <w:sz w:val="28"/>
          <w:szCs w:val="28"/>
        </w:rPr>
        <w:t>3.</w:t>
      </w:r>
      <w:r w:rsidRPr="0085501B">
        <w:rPr>
          <w:rFonts w:ascii="Times New Roman" w:hAnsi="Times New Roman" w:cs="Times New Roman"/>
          <w:sz w:val="28"/>
          <w:szCs w:val="28"/>
        </w:rPr>
        <w:t xml:space="preserve"> Знайдіть нулі функції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1100" w:dyaOrig="360">
          <v:shape id="_x0000_i1059" type="#_x0000_t75" style="width:54.75pt;height:18pt" o:ole="">
            <v:imagedata r:id="rId72" o:title=""/>
          </v:shape>
          <o:OLEObject Type="Embed" ProgID="Equation.3" ShapeID="_x0000_i1059" DrawAspect="Content" ObjectID="_1647334246" r:id="rId73"/>
        </w:object>
      </w:r>
    </w:p>
    <w:p w:rsidR="0063643D" w:rsidRPr="0085501B" w:rsidRDefault="0063643D" w:rsidP="0085501B">
      <w:pPr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>А) 4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  Б) 2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85501B">
        <w:rPr>
          <w:rFonts w:ascii="Times New Roman" w:hAnsi="Times New Roman" w:cs="Times New Roman"/>
          <w:position w:val="-4"/>
          <w:sz w:val="28"/>
          <w:szCs w:val="28"/>
        </w:rPr>
        <w:object w:dxaOrig="380" w:dyaOrig="260">
          <v:shape id="_x0000_i1060" type="#_x0000_t75" style="width:18.75pt;height:12.75pt" o:ole="">
            <v:imagedata r:id="rId74" o:title=""/>
          </v:shape>
          <o:OLEObject Type="Embed" ProgID="Equation.3" ShapeID="_x0000_i1060" DrawAspect="Content" ObjectID="_1647334247" r:id="rId75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>Г) -2</w:t>
      </w:r>
    </w:p>
    <w:p w:rsidR="0063643D" w:rsidRPr="0085501B" w:rsidRDefault="0063643D" w:rsidP="0085501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 xml:space="preserve">Знайдіть нулі функції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1080" w:dyaOrig="360">
          <v:shape id="_x0000_i1061" type="#_x0000_t75" style="width:54pt;height:18pt" o:ole="">
            <v:imagedata r:id="rId76" o:title=""/>
          </v:shape>
          <o:OLEObject Type="Embed" ProgID="Equation.3" ShapeID="_x0000_i1061" DrawAspect="Content" ObjectID="_1647334248" r:id="rId77"/>
        </w:object>
      </w:r>
    </w:p>
    <w:p w:rsidR="0063643D" w:rsidRPr="0085501B" w:rsidRDefault="0063643D" w:rsidP="0085501B">
      <w:pPr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>А) 1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  Б) </w:t>
      </w:r>
      <w:r w:rsidRPr="0085501B">
        <w:rPr>
          <w:rFonts w:ascii="Times New Roman" w:hAnsi="Times New Roman" w:cs="Times New Roman"/>
          <w:position w:val="-4"/>
          <w:sz w:val="28"/>
          <w:szCs w:val="28"/>
        </w:rPr>
        <w:object w:dxaOrig="340" w:dyaOrig="260">
          <v:shape id="_x0000_i1062" type="#_x0000_t75" style="width:17.25pt;height:12.75pt" o:ole="">
            <v:imagedata r:id="rId78" o:title=""/>
          </v:shape>
          <o:OLEObject Type="Embed" ProgID="Equation.3" ShapeID="_x0000_i1062" DrawAspect="Content" ObjectID="_1647334249" r:id="rId79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>В) 2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>Г) -1</w:t>
      </w:r>
    </w:p>
    <w:p w:rsidR="0063643D" w:rsidRPr="0085501B" w:rsidRDefault="0063643D" w:rsidP="0085501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 xml:space="preserve">Знайдіть нулі функції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1100" w:dyaOrig="360">
          <v:shape id="_x0000_i1063" type="#_x0000_t75" style="width:54.75pt;height:18pt" o:ole="">
            <v:imagedata r:id="rId80" o:title=""/>
          </v:shape>
          <o:OLEObject Type="Embed" ProgID="Equation.3" ShapeID="_x0000_i1063" DrawAspect="Content" ObjectID="_1647334250" r:id="rId81"/>
        </w:object>
      </w:r>
    </w:p>
    <w:p w:rsidR="0063643D" w:rsidRPr="0085501B" w:rsidRDefault="0063643D" w:rsidP="0085501B">
      <w:pPr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>А) 3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  Б) 9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>В) -3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85501B">
        <w:rPr>
          <w:rFonts w:ascii="Times New Roman" w:hAnsi="Times New Roman" w:cs="Times New Roman"/>
          <w:position w:val="-6"/>
          <w:sz w:val="28"/>
          <w:szCs w:val="28"/>
        </w:rPr>
        <w:object w:dxaOrig="360" w:dyaOrig="279">
          <v:shape id="_x0000_i1064" type="#_x0000_t75" style="width:18pt;height:14.25pt" o:ole="">
            <v:imagedata r:id="rId82" o:title=""/>
          </v:shape>
          <o:OLEObject Type="Embed" ProgID="Equation.3" ShapeID="_x0000_i1064" DrawAspect="Content" ObjectID="_1647334251" r:id="rId83"/>
        </w:object>
      </w:r>
    </w:p>
    <w:p w:rsidR="0063643D" w:rsidRPr="0085501B" w:rsidRDefault="0063643D" w:rsidP="0085501B">
      <w:pPr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643D" w:rsidRPr="0085501B" w:rsidRDefault="0063643D" w:rsidP="0085501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b/>
          <w:sz w:val="28"/>
          <w:szCs w:val="28"/>
        </w:rPr>
        <w:t>4.</w:t>
      </w:r>
      <w:r w:rsidRPr="0085501B">
        <w:rPr>
          <w:rFonts w:ascii="Times New Roman" w:hAnsi="Times New Roman" w:cs="Times New Roman"/>
          <w:sz w:val="28"/>
          <w:szCs w:val="28"/>
        </w:rPr>
        <w:t xml:space="preserve"> Яка з наведених функцій є парною?</w:t>
      </w:r>
    </w:p>
    <w:p w:rsidR="0063643D" w:rsidRPr="0085501B" w:rsidRDefault="0063643D" w:rsidP="0085501B">
      <w:pPr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 xml:space="preserve">А) 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1060" w:dyaOrig="360">
          <v:shape id="_x0000_i1065" type="#_x0000_t75" style="width:53.25pt;height:18pt" o:ole="">
            <v:imagedata r:id="rId84" o:title=""/>
          </v:shape>
          <o:OLEObject Type="Embed" ProgID="Equation.3" ShapeID="_x0000_i1065" DrawAspect="Content" ObjectID="_1647334252" r:id="rId85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  Б)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800" w:dyaOrig="360">
          <v:shape id="_x0000_i1066" type="#_x0000_t75" style="width:39.75pt;height:18pt" o:ole="">
            <v:imagedata r:id="rId86" o:title=""/>
          </v:shape>
          <o:OLEObject Type="Embed" ProgID="Equation.3" ShapeID="_x0000_i1066" DrawAspect="Content" ObjectID="_1647334253" r:id="rId87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660" w:dyaOrig="360">
          <v:shape id="_x0000_i1067" type="#_x0000_t75" style="width:33pt;height:18pt" o:ole="">
            <v:imagedata r:id="rId88" o:title=""/>
          </v:shape>
          <o:OLEObject Type="Embed" ProgID="Equation.3" ShapeID="_x0000_i1067" DrawAspect="Content" ObjectID="_1647334254" r:id="rId89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068" type="#_x0000_t75" style="width:47.25pt;height:15.75pt" o:ole="">
            <v:imagedata r:id="rId90" o:title=""/>
          </v:shape>
          <o:OLEObject Type="Embed" ProgID="Equation.3" ShapeID="_x0000_i1068" DrawAspect="Content" ObjectID="_1647334255" r:id="rId91"/>
        </w:object>
      </w:r>
    </w:p>
    <w:p w:rsidR="0063643D" w:rsidRPr="0085501B" w:rsidRDefault="0063643D" w:rsidP="0085501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>Яка з наведених функцій є непарною?</w:t>
      </w:r>
    </w:p>
    <w:p w:rsidR="0063643D" w:rsidRPr="0085501B" w:rsidRDefault="0063643D" w:rsidP="0085501B">
      <w:pPr>
        <w:ind w:left="-426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 xml:space="preserve">А) 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600" w:dyaOrig="260">
          <v:shape id="_x0000_i1069" type="#_x0000_t75" style="width:30pt;height:12.75pt" o:ole="">
            <v:imagedata r:id="rId92" o:title=""/>
          </v:shape>
          <o:OLEObject Type="Embed" ProgID="Equation.3" ShapeID="_x0000_i1069" DrawAspect="Content" ObjectID="_1647334256" r:id="rId93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  Б)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1180" w:dyaOrig="360">
          <v:shape id="_x0000_i1070" type="#_x0000_t75" style="width:59.25pt;height:18pt" o:ole="">
            <v:imagedata r:id="rId94" o:title=""/>
          </v:shape>
          <o:OLEObject Type="Embed" ProgID="Equation.3" ShapeID="_x0000_i1070" DrawAspect="Content" ObjectID="_1647334257" r:id="rId95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800" w:dyaOrig="360">
          <v:shape id="_x0000_i1071" type="#_x0000_t75" style="width:39.75pt;height:18pt" o:ole="">
            <v:imagedata r:id="rId96" o:title=""/>
          </v:shape>
          <o:OLEObject Type="Embed" ProgID="Equation.3" ShapeID="_x0000_i1071" DrawAspect="Content" ObjectID="_1647334258" r:id="rId97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072" type="#_x0000_t75" style="width:53.25pt;height:15.75pt" o:ole="">
            <v:imagedata r:id="rId98" o:title=""/>
          </v:shape>
          <o:OLEObject Type="Embed" ProgID="Equation.3" ShapeID="_x0000_i1072" DrawAspect="Content" ObjectID="_1647334259" r:id="rId99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</w:r>
    </w:p>
    <w:p w:rsidR="0063643D" w:rsidRPr="0085501B" w:rsidRDefault="0063643D" w:rsidP="0085501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>Яка з наведених функцій є</w:t>
      </w:r>
      <w:r w:rsidR="0085501B" w:rsidRPr="0085501B">
        <w:rPr>
          <w:rFonts w:ascii="Times New Roman" w:hAnsi="Times New Roman" w:cs="Times New Roman"/>
          <w:sz w:val="28"/>
          <w:szCs w:val="28"/>
        </w:rPr>
        <w:t xml:space="preserve"> індиферентною</w:t>
      </w:r>
      <w:r w:rsidRPr="0085501B">
        <w:rPr>
          <w:rFonts w:ascii="Times New Roman" w:hAnsi="Times New Roman" w:cs="Times New Roman"/>
          <w:sz w:val="28"/>
          <w:szCs w:val="28"/>
        </w:rPr>
        <w:t>?</w:t>
      </w:r>
    </w:p>
    <w:p w:rsidR="0063643D" w:rsidRPr="0085501B" w:rsidRDefault="0063643D" w:rsidP="00855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01B">
        <w:rPr>
          <w:rFonts w:ascii="Times New Roman" w:hAnsi="Times New Roman" w:cs="Times New Roman"/>
          <w:sz w:val="28"/>
          <w:szCs w:val="28"/>
        </w:rPr>
        <w:t xml:space="preserve">А) </w: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1060" w:dyaOrig="360">
          <v:shape id="_x0000_i1073" type="#_x0000_t75" style="width:53.25pt;height:18pt" o:ole="">
            <v:imagedata r:id="rId84" o:title=""/>
          </v:shape>
          <o:OLEObject Type="Embed" ProgID="Equation.3" ShapeID="_x0000_i1073" DrawAspect="Content" ObjectID="_1647334260" r:id="rId100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  Б)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74" type="#_x0000_t75" style="width:35.25pt;height:15.75pt" o:ole="">
            <v:imagedata r:id="rId101" o:title=""/>
          </v:shape>
          <o:OLEObject Type="Embed" ProgID="Equation.3" ShapeID="_x0000_i1074" DrawAspect="Content" ObjectID="_1647334261" r:id="rId102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85501B">
        <w:rPr>
          <w:rFonts w:ascii="Times New Roman" w:hAnsi="Times New Roman" w:cs="Times New Roman"/>
          <w:position w:val="-10"/>
          <w:sz w:val="28"/>
          <w:szCs w:val="28"/>
        </w:rPr>
        <w:object w:dxaOrig="800" w:dyaOrig="360">
          <v:shape id="_x0000_i1075" type="#_x0000_t75" style="width:39.75pt;height:18pt" o:ole="">
            <v:imagedata r:id="rId103" o:title=""/>
          </v:shape>
          <o:OLEObject Type="Embed" ProgID="Equation.3" ShapeID="_x0000_i1075" DrawAspect="Content" ObjectID="_1647334262" r:id="rId104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  <w:r w:rsidRPr="0085501B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85501B" w:rsidRPr="0085501B">
        <w:rPr>
          <w:rFonts w:ascii="Times New Roman" w:hAnsi="Times New Roman" w:cs="Times New Roman"/>
          <w:position w:val="-10"/>
          <w:sz w:val="28"/>
          <w:szCs w:val="28"/>
        </w:rPr>
        <w:object w:dxaOrig="740" w:dyaOrig="260">
          <v:shape id="_x0000_i1076" type="#_x0000_t75" style="width:36.75pt;height:12.75pt" o:ole="">
            <v:imagedata r:id="rId105" o:title=""/>
          </v:shape>
          <o:OLEObject Type="Embed" ProgID="Equation.3" ShapeID="_x0000_i1076" DrawAspect="Content" ObjectID="_1647334263" r:id="rId106"/>
        </w:object>
      </w:r>
      <w:r w:rsidRPr="0085501B">
        <w:rPr>
          <w:rFonts w:ascii="Times New Roman" w:hAnsi="Times New Roman" w:cs="Times New Roman"/>
          <w:sz w:val="28"/>
          <w:szCs w:val="28"/>
        </w:rPr>
        <w:tab/>
      </w:r>
    </w:p>
    <w:p w:rsidR="0063643D" w:rsidRPr="0085501B" w:rsidRDefault="0063643D" w:rsidP="0085501B">
      <w:pPr>
        <w:tabs>
          <w:tab w:val="left" w:pos="2370"/>
        </w:tabs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01B">
        <w:rPr>
          <w:rFonts w:ascii="Times New Roman" w:hAnsi="Times New Roman" w:cs="Times New Roman"/>
          <w:i/>
          <w:sz w:val="28"/>
          <w:szCs w:val="28"/>
        </w:rPr>
        <w:tab/>
      </w:r>
    </w:p>
    <w:p w:rsidR="0063643D" w:rsidRPr="0085501B" w:rsidRDefault="0063643D" w:rsidP="0085501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1062F" w:rsidRPr="0085501B" w:rsidRDefault="0001062F" w:rsidP="0085501B">
      <w:pPr>
        <w:tabs>
          <w:tab w:val="left" w:pos="1905"/>
        </w:tabs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1062F" w:rsidRPr="008550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C1488"/>
    <w:multiLevelType w:val="multilevel"/>
    <w:tmpl w:val="8D64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3628D1"/>
    <w:multiLevelType w:val="multilevel"/>
    <w:tmpl w:val="3A10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A908FE"/>
    <w:multiLevelType w:val="multilevel"/>
    <w:tmpl w:val="3008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9B"/>
    <w:rsid w:val="0001062F"/>
    <w:rsid w:val="00016928"/>
    <w:rsid w:val="0003044D"/>
    <w:rsid w:val="000807E5"/>
    <w:rsid w:val="000C3DA9"/>
    <w:rsid w:val="001E1E3E"/>
    <w:rsid w:val="00251A32"/>
    <w:rsid w:val="0063643D"/>
    <w:rsid w:val="007E7799"/>
    <w:rsid w:val="0085501B"/>
    <w:rsid w:val="00A84CFD"/>
    <w:rsid w:val="00B918BF"/>
    <w:rsid w:val="00BC3453"/>
    <w:rsid w:val="00C93A86"/>
    <w:rsid w:val="00EC6D23"/>
    <w:rsid w:val="00F9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7BF32F-CCCE-4DAC-A8D6-402C294C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0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0304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044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03044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03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3044D"/>
    <w:rPr>
      <w:color w:val="0000FF"/>
      <w:u w:val="single"/>
    </w:rPr>
  </w:style>
  <w:style w:type="character" w:customStyle="1" w:styleId="mi">
    <w:name w:val="mi"/>
    <w:basedOn w:val="a0"/>
    <w:rsid w:val="0003044D"/>
  </w:style>
  <w:style w:type="character" w:customStyle="1" w:styleId="mjxassistivemathml">
    <w:name w:val="mjx_assistive_mathml"/>
    <w:basedOn w:val="a0"/>
    <w:rsid w:val="0003044D"/>
  </w:style>
  <w:style w:type="character" w:customStyle="1" w:styleId="mo">
    <w:name w:val="mo"/>
    <w:basedOn w:val="a0"/>
    <w:rsid w:val="0003044D"/>
  </w:style>
  <w:style w:type="character" w:customStyle="1" w:styleId="mn">
    <w:name w:val="mn"/>
    <w:basedOn w:val="a0"/>
    <w:rsid w:val="0003044D"/>
  </w:style>
  <w:style w:type="paragraph" w:customStyle="1" w:styleId="comment-text">
    <w:name w:val="comment-text"/>
    <w:basedOn w:val="a"/>
    <w:rsid w:val="0003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03044D"/>
    <w:rPr>
      <w:i/>
      <w:iCs/>
    </w:rPr>
  </w:style>
  <w:style w:type="character" w:styleId="a6">
    <w:name w:val="Strong"/>
    <w:basedOn w:val="a0"/>
    <w:uiPriority w:val="22"/>
    <w:qFormat/>
    <w:rsid w:val="0003044D"/>
    <w:rPr>
      <w:b/>
      <w:bCs/>
    </w:rPr>
  </w:style>
  <w:style w:type="character" w:customStyle="1" w:styleId="msqrt">
    <w:name w:val="msqrt"/>
    <w:basedOn w:val="a0"/>
    <w:rsid w:val="0003044D"/>
  </w:style>
  <w:style w:type="character" w:customStyle="1" w:styleId="mtext">
    <w:name w:val="mtext"/>
    <w:basedOn w:val="a0"/>
    <w:rsid w:val="0003044D"/>
  </w:style>
  <w:style w:type="paragraph" w:styleId="a7">
    <w:name w:val="Balloon Text"/>
    <w:basedOn w:val="a"/>
    <w:link w:val="a8"/>
    <w:uiPriority w:val="99"/>
    <w:semiHidden/>
    <w:unhideWhenUsed/>
    <w:rsid w:val="0003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44D"/>
    <w:rPr>
      <w:rFonts w:ascii="Tahoma" w:hAnsi="Tahoma" w:cs="Tahoma"/>
      <w:sz w:val="16"/>
      <w:szCs w:val="16"/>
    </w:rPr>
  </w:style>
  <w:style w:type="paragraph" w:styleId="a9">
    <w:name w:val="No Spacing"/>
    <w:qFormat/>
    <w:rsid w:val="0001062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4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8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01475046">
          <w:marLeft w:val="300"/>
          <w:marRight w:val="0"/>
          <w:marTop w:val="150"/>
          <w:marBottom w:val="360"/>
          <w:divBdr>
            <w:top w:val="none" w:sz="0" w:space="0" w:color="auto"/>
            <w:left w:val="double" w:sz="24" w:space="30" w:color="FCFCFC"/>
            <w:bottom w:val="none" w:sz="0" w:space="0" w:color="auto"/>
            <w:right w:val="none" w:sz="0" w:space="0" w:color="auto"/>
          </w:divBdr>
        </w:div>
        <w:div w:id="58869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0.bin"/><Relationship Id="rId5" Type="http://schemas.openxmlformats.org/officeDocument/2006/relationships/hyperlink" Target="http://learn.logoptimus.net/mod/page/view.php?id=11" TargetMode="External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8" Type="http://schemas.openxmlformats.org/officeDocument/2006/relationships/hyperlink" Target="http://learn.logoptimus.net/mod/page/view.php?id=11" TargetMode="External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7.wmf"/><Relationship Id="rId10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НАСК "Оранта"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2020-04-02T09:02:00Z</dcterms:created>
  <dcterms:modified xsi:type="dcterms:W3CDTF">2020-04-02T09:02:00Z</dcterms:modified>
</cp:coreProperties>
</file>